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52EF" w14:textId="0B52FFE0" w:rsidR="000E69EE" w:rsidRPr="00A708C2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A708C2">
        <w:rPr>
          <w:b/>
          <w:bCs/>
          <w:sz w:val="22"/>
          <w:szCs w:val="22"/>
        </w:rPr>
        <w:t>0</w:t>
      </w:r>
      <w:r w:rsidR="00B05950">
        <w:rPr>
          <w:b/>
          <w:bCs/>
          <w:sz w:val="22"/>
          <w:szCs w:val="22"/>
        </w:rPr>
        <w:t>6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A3581D4" w:rsidR="00BD495F" w:rsidRPr="00130F91" w:rsidRDefault="0011338C" w:rsidP="00CD1148">
      <w:pPr>
        <w:spacing w:before="120"/>
        <w:jc w:val="center"/>
        <w:rPr>
          <w:sz w:val="22"/>
          <w:szCs w:val="22"/>
        </w:rPr>
      </w:pPr>
      <w:r w:rsidRPr="00130F91">
        <w:rPr>
          <w:sz w:val="22"/>
          <w:szCs w:val="22"/>
        </w:rPr>
        <w:t xml:space="preserve">г. Москва </w:t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C057F4" w:rsidRPr="00130F91">
        <w:rPr>
          <w:sz w:val="22"/>
          <w:szCs w:val="22"/>
        </w:rPr>
        <w:tab/>
      </w:r>
      <w:r w:rsidR="00686215" w:rsidRPr="00130F91">
        <w:rPr>
          <w:sz w:val="22"/>
          <w:szCs w:val="22"/>
        </w:rPr>
        <w:tab/>
      </w:r>
      <w:r w:rsidR="00686215" w:rsidRPr="00130F91">
        <w:rPr>
          <w:sz w:val="22"/>
          <w:szCs w:val="22"/>
        </w:rPr>
        <w:tab/>
      </w:r>
      <w:r w:rsidR="00B05950" w:rsidRPr="00130F91">
        <w:rPr>
          <w:sz w:val="22"/>
          <w:szCs w:val="22"/>
        </w:rPr>
        <w:t>01</w:t>
      </w:r>
      <w:r w:rsidR="00E44A7F" w:rsidRPr="00130F91">
        <w:rPr>
          <w:sz w:val="22"/>
          <w:szCs w:val="22"/>
        </w:rPr>
        <w:t xml:space="preserve"> </w:t>
      </w:r>
      <w:r w:rsidR="00B05950" w:rsidRPr="00130F91">
        <w:rPr>
          <w:sz w:val="22"/>
          <w:szCs w:val="22"/>
        </w:rPr>
        <w:t>марта</w:t>
      </w:r>
      <w:r w:rsidR="00A75F06" w:rsidRPr="00130F91">
        <w:rPr>
          <w:sz w:val="22"/>
          <w:szCs w:val="22"/>
        </w:rPr>
        <w:t xml:space="preserve"> 20</w:t>
      </w:r>
      <w:r w:rsidR="001A56F8" w:rsidRPr="00130F91">
        <w:rPr>
          <w:sz w:val="22"/>
          <w:szCs w:val="22"/>
        </w:rPr>
        <w:t>2</w:t>
      </w:r>
      <w:r w:rsidR="00221613" w:rsidRPr="00130F91">
        <w:rPr>
          <w:sz w:val="22"/>
          <w:szCs w:val="22"/>
        </w:rPr>
        <w:t>3</w:t>
      </w:r>
      <w:r w:rsidR="00A75F06" w:rsidRPr="00130F91">
        <w:rPr>
          <w:sz w:val="22"/>
          <w:szCs w:val="22"/>
        </w:rPr>
        <w:t xml:space="preserve"> г.</w:t>
      </w:r>
    </w:p>
    <w:p w14:paraId="7D99035F" w14:textId="77777777" w:rsidR="001D1A8C" w:rsidRPr="00130F91" w:rsidRDefault="001D1A8C" w:rsidP="00D048D8">
      <w:pPr>
        <w:tabs>
          <w:tab w:val="left" w:pos="284"/>
        </w:tabs>
        <w:spacing w:before="120" w:line="240" w:lineRule="exact"/>
        <w:jc w:val="both"/>
        <w:rPr>
          <w:bCs/>
          <w:sz w:val="22"/>
          <w:szCs w:val="22"/>
        </w:rPr>
      </w:pPr>
      <w:r w:rsidRPr="00130F91">
        <w:rPr>
          <w:b/>
          <w:bCs/>
          <w:sz w:val="22"/>
          <w:szCs w:val="22"/>
        </w:rPr>
        <w:t>Место проведения заседания:</w:t>
      </w:r>
      <w:r w:rsidR="00233C1A" w:rsidRPr="00130F91">
        <w:rPr>
          <w:bCs/>
          <w:sz w:val="22"/>
          <w:szCs w:val="22"/>
        </w:rPr>
        <w:t xml:space="preserve"> </w:t>
      </w:r>
      <w:r w:rsidRPr="00130F91">
        <w:rPr>
          <w:bCs/>
          <w:sz w:val="22"/>
          <w:szCs w:val="22"/>
        </w:rPr>
        <w:t>129085, г. Москва, просп. Мира, д. 95, стр. 1, эт. 3, пом. I, ком. 19.</w:t>
      </w:r>
    </w:p>
    <w:p w14:paraId="722357C2" w14:textId="60B0A736" w:rsidR="001D1A8C" w:rsidRPr="00130F91" w:rsidRDefault="001D1A8C" w:rsidP="00D048D8">
      <w:pPr>
        <w:tabs>
          <w:tab w:val="left" w:pos="284"/>
        </w:tabs>
        <w:spacing w:line="240" w:lineRule="exact"/>
        <w:jc w:val="both"/>
        <w:rPr>
          <w:bCs/>
          <w:sz w:val="22"/>
          <w:szCs w:val="22"/>
        </w:rPr>
      </w:pPr>
      <w:r w:rsidRPr="00130F91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30F91">
        <w:rPr>
          <w:bCs/>
          <w:sz w:val="22"/>
          <w:szCs w:val="22"/>
        </w:rPr>
        <w:t xml:space="preserve">: </w:t>
      </w:r>
      <w:r w:rsidR="00B05950" w:rsidRPr="00130F91">
        <w:rPr>
          <w:bCs/>
          <w:sz w:val="22"/>
          <w:szCs w:val="22"/>
        </w:rPr>
        <w:t>01</w:t>
      </w:r>
      <w:r w:rsidR="0061082C" w:rsidRPr="00130F91">
        <w:rPr>
          <w:bCs/>
          <w:sz w:val="22"/>
          <w:szCs w:val="22"/>
        </w:rPr>
        <w:t>.</w:t>
      </w:r>
      <w:r w:rsidR="00636943" w:rsidRPr="00130F91">
        <w:rPr>
          <w:bCs/>
          <w:sz w:val="22"/>
          <w:szCs w:val="22"/>
        </w:rPr>
        <w:t>0</w:t>
      </w:r>
      <w:r w:rsidR="00B05950" w:rsidRPr="00130F91">
        <w:rPr>
          <w:bCs/>
          <w:sz w:val="22"/>
          <w:szCs w:val="22"/>
        </w:rPr>
        <w:t>3</w:t>
      </w:r>
      <w:r w:rsidR="00703111" w:rsidRPr="00130F91">
        <w:rPr>
          <w:bCs/>
          <w:sz w:val="22"/>
          <w:szCs w:val="22"/>
        </w:rPr>
        <w:t>.202</w:t>
      </w:r>
      <w:r w:rsidR="00221613" w:rsidRPr="00130F91">
        <w:rPr>
          <w:bCs/>
          <w:sz w:val="22"/>
          <w:szCs w:val="22"/>
        </w:rPr>
        <w:t>3</w:t>
      </w:r>
      <w:r w:rsidRPr="00130F91">
        <w:rPr>
          <w:bCs/>
          <w:sz w:val="22"/>
          <w:szCs w:val="22"/>
        </w:rPr>
        <w:t xml:space="preserve"> г. </w:t>
      </w:r>
    </w:p>
    <w:p w14:paraId="50EA9E3E" w14:textId="77777777" w:rsidR="001D1A8C" w:rsidRPr="00130F91" w:rsidRDefault="001D1A8C" w:rsidP="00D048D8">
      <w:pPr>
        <w:tabs>
          <w:tab w:val="left" w:pos="284"/>
        </w:tabs>
        <w:spacing w:line="240" w:lineRule="exact"/>
        <w:jc w:val="both"/>
        <w:rPr>
          <w:bCs/>
          <w:sz w:val="22"/>
          <w:szCs w:val="22"/>
        </w:rPr>
      </w:pPr>
      <w:r w:rsidRPr="00130F91">
        <w:rPr>
          <w:b/>
          <w:bCs/>
          <w:sz w:val="22"/>
          <w:szCs w:val="22"/>
        </w:rPr>
        <w:t>Форма проведения заседания:</w:t>
      </w:r>
      <w:r w:rsidRPr="00130F91">
        <w:rPr>
          <w:bCs/>
          <w:sz w:val="22"/>
          <w:szCs w:val="22"/>
        </w:rPr>
        <w:t xml:space="preserve"> очная.</w:t>
      </w:r>
    </w:p>
    <w:p w14:paraId="53C59899" w14:textId="77777777" w:rsidR="001D1A8C" w:rsidRPr="00130F91" w:rsidRDefault="001D1A8C" w:rsidP="00D048D8">
      <w:pPr>
        <w:tabs>
          <w:tab w:val="left" w:pos="284"/>
        </w:tabs>
        <w:spacing w:line="240" w:lineRule="exact"/>
        <w:jc w:val="both"/>
        <w:rPr>
          <w:sz w:val="22"/>
          <w:szCs w:val="22"/>
        </w:rPr>
      </w:pPr>
      <w:r w:rsidRPr="00130F91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130F91" w:rsidRDefault="0056335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130F91">
        <w:rPr>
          <w:sz w:val="22"/>
          <w:szCs w:val="22"/>
        </w:rPr>
        <w:br/>
      </w:r>
      <w:r w:rsidRPr="00130F91">
        <w:rPr>
          <w:sz w:val="22"/>
          <w:szCs w:val="22"/>
        </w:rPr>
        <w:t>СРО «ОСОТК».</w:t>
      </w:r>
    </w:p>
    <w:p w14:paraId="57BA701E" w14:textId="77777777" w:rsidR="00563354" w:rsidRPr="00130F91" w:rsidRDefault="00563354" w:rsidP="00D048D8">
      <w:pPr>
        <w:pStyle w:val="ae"/>
        <w:tabs>
          <w:tab w:val="left" w:pos="284"/>
        </w:tabs>
        <w:spacing w:line="240" w:lineRule="exact"/>
        <w:ind w:left="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130F91" w:rsidRDefault="00F27C2F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Грибанов Сергей Андреевич</w:t>
      </w:r>
    </w:p>
    <w:p w14:paraId="1CC587BC" w14:textId="77777777" w:rsidR="00563354" w:rsidRPr="00130F91" w:rsidRDefault="005C6C3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 xml:space="preserve">Тагирова </w:t>
      </w:r>
      <w:r w:rsidR="00563354" w:rsidRPr="00130F91">
        <w:rPr>
          <w:sz w:val="22"/>
          <w:szCs w:val="22"/>
        </w:rPr>
        <w:t>Хадича</w:t>
      </w:r>
      <w:r w:rsidR="00F27C2F" w:rsidRPr="00130F91">
        <w:rPr>
          <w:sz w:val="22"/>
          <w:szCs w:val="22"/>
        </w:rPr>
        <w:t xml:space="preserve"> Исхаковна</w:t>
      </w:r>
      <w:r w:rsidRPr="00130F91">
        <w:rPr>
          <w:sz w:val="22"/>
          <w:szCs w:val="22"/>
        </w:rPr>
        <w:t xml:space="preserve"> </w:t>
      </w:r>
    </w:p>
    <w:p w14:paraId="60F50153" w14:textId="77777777" w:rsidR="001A5CF7" w:rsidRPr="00130F91" w:rsidRDefault="00F27C2F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Павлов Максим Александрович</w:t>
      </w:r>
    </w:p>
    <w:p w14:paraId="3240B8AD" w14:textId="77777777" w:rsidR="005D4724" w:rsidRPr="00130F91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Андреенко Юрий Юрьевич</w:t>
      </w:r>
    </w:p>
    <w:p w14:paraId="77F9916C" w14:textId="77777777" w:rsidR="005D4724" w:rsidRPr="00130F91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Бутенко Михаил Петрович</w:t>
      </w:r>
    </w:p>
    <w:p w14:paraId="3C4CCE80" w14:textId="77777777" w:rsidR="005D4724" w:rsidRPr="00130F91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130F91">
        <w:rPr>
          <w:sz w:val="22"/>
          <w:szCs w:val="22"/>
        </w:rPr>
        <w:t>Моисеев Евгений Геннадьевич</w:t>
      </w:r>
    </w:p>
    <w:p w14:paraId="699ADE7D" w14:textId="77777777" w:rsidR="001D1A8C" w:rsidRPr="00130F91" w:rsidRDefault="001D1A8C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130F91">
        <w:rPr>
          <w:color w:val="000000"/>
          <w:sz w:val="22"/>
          <w:szCs w:val="22"/>
        </w:rPr>
        <w:t>7</w:t>
      </w:r>
      <w:r w:rsidRPr="00130F91">
        <w:rPr>
          <w:color w:val="000000"/>
          <w:sz w:val="22"/>
          <w:szCs w:val="22"/>
        </w:rPr>
        <w:t xml:space="preserve">, что составляет </w:t>
      </w:r>
      <w:r w:rsidR="005D4724" w:rsidRPr="00130F91">
        <w:rPr>
          <w:color w:val="000000"/>
          <w:sz w:val="22"/>
          <w:szCs w:val="22"/>
        </w:rPr>
        <w:t>100</w:t>
      </w:r>
      <w:r w:rsidRPr="00130F91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130F91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130F91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130F91" w:rsidRDefault="00E44A7F" w:rsidP="00E44A7F">
      <w:pPr>
        <w:jc w:val="both"/>
        <w:rPr>
          <w:sz w:val="22"/>
          <w:szCs w:val="22"/>
        </w:rPr>
      </w:pPr>
      <w:r w:rsidRPr="00130F91">
        <w:rPr>
          <w:b/>
          <w:sz w:val="22"/>
          <w:szCs w:val="22"/>
        </w:rPr>
        <w:t xml:space="preserve">Приглашен: </w:t>
      </w:r>
      <w:r w:rsidRPr="00130F91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130F91" w:rsidRDefault="00E44A7F" w:rsidP="00D048D8">
      <w:pPr>
        <w:spacing w:before="120" w:line="240" w:lineRule="exact"/>
        <w:jc w:val="both"/>
        <w:rPr>
          <w:b/>
          <w:sz w:val="22"/>
          <w:szCs w:val="22"/>
        </w:rPr>
      </w:pPr>
      <w:r w:rsidRPr="00130F91">
        <w:rPr>
          <w:b/>
          <w:sz w:val="22"/>
          <w:szCs w:val="22"/>
        </w:rPr>
        <w:t xml:space="preserve">Председатель заседания: </w:t>
      </w:r>
      <w:r w:rsidRPr="00130F91">
        <w:rPr>
          <w:sz w:val="22"/>
          <w:szCs w:val="22"/>
        </w:rPr>
        <w:t>Иванов Алексей Алексеевич.</w:t>
      </w:r>
    </w:p>
    <w:p w14:paraId="21423F41" w14:textId="77777777" w:rsidR="00E44A7F" w:rsidRPr="00130F91" w:rsidRDefault="00E44A7F" w:rsidP="00D048D8">
      <w:pPr>
        <w:spacing w:line="240" w:lineRule="exact"/>
        <w:jc w:val="both"/>
        <w:rPr>
          <w:bCs/>
          <w:sz w:val="22"/>
          <w:szCs w:val="22"/>
        </w:rPr>
      </w:pPr>
      <w:r w:rsidRPr="00130F91">
        <w:rPr>
          <w:b/>
          <w:sz w:val="22"/>
          <w:szCs w:val="22"/>
        </w:rPr>
        <w:t xml:space="preserve">Секретарь заседания: </w:t>
      </w:r>
      <w:r w:rsidRPr="00130F91">
        <w:rPr>
          <w:sz w:val="22"/>
          <w:szCs w:val="22"/>
        </w:rPr>
        <w:t>Марков Максим Викторович</w:t>
      </w:r>
      <w:r w:rsidRPr="00130F91">
        <w:rPr>
          <w:bCs/>
          <w:sz w:val="22"/>
          <w:szCs w:val="22"/>
        </w:rPr>
        <w:t>.</w:t>
      </w:r>
    </w:p>
    <w:p w14:paraId="52690FA4" w14:textId="77777777" w:rsidR="00E76897" w:rsidRPr="00130F91" w:rsidRDefault="00E76897" w:rsidP="00D048D8">
      <w:pPr>
        <w:spacing w:before="120" w:line="240" w:lineRule="exact"/>
        <w:jc w:val="both"/>
        <w:rPr>
          <w:b/>
          <w:bCs/>
          <w:color w:val="000000"/>
          <w:sz w:val="22"/>
          <w:szCs w:val="22"/>
        </w:rPr>
      </w:pPr>
      <w:r w:rsidRPr="00130F91">
        <w:rPr>
          <w:b/>
          <w:bCs/>
          <w:color w:val="000000"/>
          <w:sz w:val="22"/>
          <w:szCs w:val="22"/>
        </w:rPr>
        <w:t>Повестка дня:</w:t>
      </w:r>
    </w:p>
    <w:p w14:paraId="2389E643" w14:textId="3DD3A6FD" w:rsidR="00105F0C" w:rsidRPr="00130F91" w:rsidRDefault="00A617BF" w:rsidP="00A617BF">
      <w:pPr>
        <w:numPr>
          <w:ilvl w:val="0"/>
          <w:numId w:val="25"/>
        </w:num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</w:rPr>
        <w:t>Об утверждении Положения «О противодействии коррупции и конфликте интересов»</w:t>
      </w:r>
      <w:r w:rsidR="00105F0C" w:rsidRPr="00130F91">
        <w:rPr>
          <w:color w:val="000000"/>
          <w:sz w:val="22"/>
          <w:szCs w:val="22"/>
        </w:rPr>
        <w:t>.</w:t>
      </w:r>
    </w:p>
    <w:p w14:paraId="6FEF2520" w14:textId="10DF07C1" w:rsidR="00422311" w:rsidRPr="00130F91" w:rsidRDefault="00A617BF" w:rsidP="00A617BF">
      <w:pPr>
        <w:numPr>
          <w:ilvl w:val="0"/>
          <w:numId w:val="25"/>
        </w:num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</w:rPr>
        <w:t>О признании Положения «О противодействии коррупции и конфликте интересов», утвержденного Наблюдательным советом Ассоциации СРО «ОСОТК»</w:t>
      </w:r>
      <w:r w:rsidR="00130F91">
        <w:rPr>
          <w:color w:val="000000"/>
          <w:sz w:val="22"/>
          <w:szCs w:val="22"/>
        </w:rPr>
        <w:t xml:space="preserve"> 14.07.2017 г. (Протокол</w:t>
      </w:r>
      <w:r w:rsidR="00D05452" w:rsidRPr="00130F91">
        <w:rPr>
          <w:color w:val="000000"/>
          <w:sz w:val="22"/>
          <w:szCs w:val="22"/>
        </w:rPr>
        <w:t xml:space="preserve"> № 490 от 14.07.2017г.) утратившим силу</w:t>
      </w:r>
      <w:r w:rsidR="00422311" w:rsidRPr="00130F91">
        <w:rPr>
          <w:color w:val="000000"/>
          <w:sz w:val="22"/>
          <w:szCs w:val="22"/>
        </w:rPr>
        <w:t>.</w:t>
      </w:r>
    </w:p>
    <w:p w14:paraId="564640FB" w14:textId="036FDD76" w:rsidR="00D05452" w:rsidRPr="00130F91" w:rsidRDefault="00D05452" w:rsidP="00A617BF">
      <w:pPr>
        <w:numPr>
          <w:ilvl w:val="0"/>
          <w:numId w:val="25"/>
        </w:num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</w:rPr>
        <w:t>О признании действий Генерального директора Ассоциации СРО «ОСОТК» обоснованными в части выплаты предыдущих премий.</w:t>
      </w:r>
    </w:p>
    <w:p w14:paraId="330C7301" w14:textId="77777777" w:rsidR="00422311" w:rsidRPr="00130F91" w:rsidRDefault="00422311" w:rsidP="00422311">
      <w:pPr>
        <w:jc w:val="both"/>
        <w:rPr>
          <w:color w:val="000000"/>
          <w:sz w:val="22"/>
          <w:szCs w:val="22"/>
        </w:rPr>
      </w:pPr>
    </w:p>
    <w:p w14:paraId="684F5913" w14:textId="66389049" w:rsidR="00422311" w:rsidRPr="00130F9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1.По первому вопросу Повестки дня слушали:</w:t>
      </w:r>
      <w:r w:rsidRPr="00130F91">
        <w:rPr>
          <w:color w:val="000000"/>
          <w:sz w:val="22"/>
          <w:szCs w:val="22"/>
        </w:rPr>
        <w:t xml:space="preserve"> </w:t>
      </w:r>
      <w:r w:rsidR="00D05452" w:rsidRPr="00130F91">
        <w:rPr>
          <w:color w:val="000000"/>
          <w:sz w:val="22"/>
          <w:szCs w:val="22"/>
        </w:rPr>
        <w:t>Об утверждении Положения «О противодействии коррупции и конфликте интересов»</w:t>
      </w:r>
      <w:r w:rsidRPr="00130F91">
        <w:rPr>
          <w:color w:val="000000"/>
          <w:sz w:val="22"/>
          <w:szCs w:val="22"/>
        </w:rPr>
        <w:t>.</w:t>
      </w:r>
    </w:p>
    <w:p w14:paraId="471916E0" w14:textId="77777777" w:rsidR="00422311" w:rsidRPr="00130F9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  <w:u w:val="single"/>
        </w:rPr>
        <w:t xml:space="preserve">Докладчик </w:t>
      </w:r>
      <w:r w:rsidRPr="00130F91">
        <w:rPr>
          <w:color w:val="000000"/>
          <w:sz w:val="22"/>
          <w:szCs w:val="22"/>
        </w:rPr>
        <w:t>– М.В. Марков.</w:t>
      </w:r>
    </w:p>
    <w:p w14:paraId="2B881B45" w14:textId="39C373AC" w:rsidR="00422311" w:rsidRPr="00130F91" w:rsidRDefault="00422311" w:rsidP="00D05452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Постановили</w:t>
      </w:r>
      <w:r w:rsidRPr="00130F91">
        <w:rPr>
          <w:color w:val="000000"/>
          <w:sz w:val="22"/>
          <w:szCs w:val="22"/>
        </w:rPr>
        <w:t xml:space="preserve">: </w:t>
      </w:r>
      <w:r w:rsidR="00D05452" w:rsidRPr="00130F91">
        <w:rPr>
          <w:color w:val="000000"/>
          <w:sz w:val="22"/>
          <w:szCs w:val="22"/>
        </w:rPr>
        <w:t>утвердить Положение «О противодействии коррупции и конфликте интересов»</w:t>
      </w:r>
      <w:r w:rsidRPr="00130F91">
        <w:rPr>
          <w:color w:val="000000"/>
          <w:sz w:val="22"/>
          <w:szCs w:val="22"/>
        </w:rPr>
        <w:t>.</w:t>
      </w:r>
    </w:p>
    <w:p w14:paraId="5FBF5E8E" w14:textId="23042526" w:rsidR="00422311" w:rsidRPr="00130F91" w:rsidRDefault="00422311" w:rsidP="00D05452">
      <w:pPr>
        <w:pStyle w:val="ae"/>
        <w:tabs>
          <w:tab w:val="left" w:pos="3510"/>
        </w:tabs>
        <w:spacing w:line="240" w:lineRule="exact"/>
        <w:ind w:left="0"/>
        <w:jc w:val="both"/>
        <w:rPr>
          <w:b/>
          <w:color w:val="000000"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Решение принято единогласно.</w:t>
      </w:r>
      <w:r w:rsidR="00D05452" w:rsidRPr="00130F91">
        <w:rPr>
          <w:b/>
          <w:color w:val="000000"/>
          <w:sz w:val="22"/>
          <w:szCs w:val="22"/>
        </w:rPr>
        <w:tab/>
      </w:r>
    </w:p>
    <w:p w14:paraId="1E93B55B" w14:textId="77777777" w:rsidR="00D048D8" w:rsidRPr="00130F91" w:rsidRDefault="00D048D8" w:rsidP="00D048D8">
      <w:pPr>
        <w:pStyle w:val="ae"/>
        <w:spacing w:line="240" w:lineRule="exact"/>
        <w:ind w:left="0"/>
        <w:jc w:val="both"/>
        <w:rPr>
          <w:b/>
          <w:bCs/>
          <w:sz w:val="22"/>
          <w:szCs w:val="22"/>
        </w:rPr>
      </w:pPr>
    </w:p>
    <w:p w14:paraId="14718F4F" w14:textId="480F69EC" w:rsidR="00422311" w:rsidRPr="00130F9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2. По второму вопросу Повестки дня слушали:</w:t>
      </w:r>
      <w:r w:rsidRPr="00130F91">
        <w:rPr>
          <w:color w:val="000000"/>
          <w:sz w:val="22"/>
          <w:szCs w:val="22"/>
        </w:rPr>
        <w:t xml:space="preserve"> </w:t>
      </w:r>
      <w:r w:rsidR="00D05452" w:rsidRPr="00130F91">
        <w:rPr>
          <w:color w:val="000000"/>
          <w:sz w:val="22"/>
          <w:szCs w:val="22"/>
        </w:rPr>
        <w:t>О признании Положения «О противодействии коррупции и конфликте интересов», утвержденного Наблюдательным советом Ассоциации СРО «ОСОТК» 14.07.2017 г. (Протокол № 490 от 14.07.2017г.) утратившим силу</w:t>
      </w:r>
      <w:r w:rsidRPr="00130F91">
        <w:rPr>
          <w:color w:val="000000"/>
          <w:sz w:val="22"/>
          <w:szCs w:val="22"/>
        </w:rPr>
        <w:t>.</w:t>
      </w:r>
    </w:p>
    <w:p w14:paraId="7050058E" w14:textId="77777777" w:rsidR="00422311" w:rsidRPr="00130F9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color w:val="000000"/>
          <w:sz w:val="22"/>
          <w:szCs w:val="22"/>
          <w:u w:val="single"/>
        </w:rPr>
        <w:t xml:space="preserve">Докладчик </w:t>
      </w:r>
      <w:r w:rsidRPr="00130F91">
        <w:rPr>
          <w:color w:val="000000"/>
          <w:sz w:val="22"/>
          <w:szCs w:val="22"/>
        </w:rPr>
        <w:t>– М.В. Марков.</w:t>
      </w:r>
    </w:p>
    <w:p w14:paraId="09F2F977" w14:textId="573930BB" w:rsidR="00422311" w:rsidRPr="00130F9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Постановили</w:t>
      </w:r>
      <w:r w:rsidRPr="00130F91">
        <w:rPr>
          <w:color w:val="000000"/>
          <w:sz w:val="22"/>
          <w:szCs w:val="22"/>
        </w:rPr>
        <w:t xml:space="preserve">: </w:t>
      </w:r>
      <w:r w:rsidR="00D05452" w:rsidRPr="00130F91">
        <w:rPr>
          <w:color w:val="000000"/>
          <w:sz w:val="22"/>
          <w:szCs w:val="22"/>
        </w:rPr>
        <w:t>признать Положение «О противодействии коррупции и конфликте интересов», утвержденное Наблюдательным советом Ассоциации СРО «ОСОТК» 14.07.2017 г. (Протокол Наблюдательного совета Ассоциации СРО «ОСОТК»  № 490 от 14.07.2017г.)</w:t>
      </w:r>
      <w:r w:rsidR="00130F91">
        <w:rPr>
          <w:color w:val="000000"/>
          <w:sz w:val="22"/>
          <w:szCs w:val="22"/>
        </w:rPr>
        <w:t>,</w:t>
      </w:r>
      <w:r w:rsidR="00D05452" w:rsidRPr="00130F91">
        <w:rPr>
          <w:color w:val="000000"/>
          <w:sz w:val="22"/>
          <w:szCs w:val="22"/>
        </w:rPr>
        <w:t xml:space="preserve"> утратившим силу</w:t>
      </w:r>
      <w:r w:rsidRPr="00130F91">
        <w:rPr>
          <w:color w:val="000000"/>
          <w:sz w:val="22"/>
          <w:szCs w:val="22"/>
        </w:rPr>
        <w:t>.</w:t>
      </w:r>
    </w:p>
    <w:p w14:paraId="1F8B035B" w14:textId="77777777" w:rsidR="00422311" w:rsidRPr="00130F91" w:rsidRDefault="00422311" w:rsidP="00D048D8">
      <w:pPr>
        <w:pStyle w:val="ae"/>
        <w:spacing w:line="240" w:lineRule="exact"/>
        <w:ind w:left="0"/>
        <w:jc w:val="both"/>
        <w:rPr>
          <w:b/>
          <w:bCs/>
          <w:sz w:val="22"/>
          <w:szCs w:val="22"/>
        </w:rPr>
      </w:pPr>
      <w:r w:rsidRPr="00130F91">
        <w:rPr>
          <w:b/>
          <w:color w:val="000000"/>
          <w:sz w:val="22"/>
          <w:szCs w:val="22"/>
        </w:rPr>
        <w:t>Решение принято единогласно.</w:t>
      </w:r>
    </w:p>
    <w:p w14:paraId="28487AC4" w14:textId="77777777" w:rsidR="00A708C2" w:rsidRPr="00130F91" w:rsidRDefault="00A708C2" w:rsidP="009A3306">
      <w:pPr>
        <w:jc w:val="both"/>
        <w:rPr>
          <w:sz w:val="22"/>
          <w:szCs w:val="22"/>
        </w:rPr>
      </w:pPr>
    </w:p>
    <w:p w14:paraId="142AE9FD" w14:textId="12F2B534" w:rsidR="00D05452" w:rsidRPr="00130F91" w:rsidRDefault="00D05452" w:rsidP="00D05452">
      <w:pPr>
        <w:jc w:val="both"/>
        <w:rPr>
          <w:sz w:val="22"/>
          <w:szCs w:val="22"/>
        </w:rPr>
      </w:pPr>
      <w:r w:rsidRPr="00130F91">
        <w:rPr>
          <w:b/>
          <w:sz w:val="22"/>
          <w:szCs w:val="22"/>
        </w:rPr>
        <w:t>3. По третьему вопросу Повестки дня слушали:</w:t>
      </w:r>
      <w:r w:rsidR="00130F91">
        <w:rPr>
          <w:sz w:val="22"/>
          <w:szCs w:val="22"/>
        </w:rPr>
        <w:t xml:space="preserve"> </w:t>
      </w:r>
      <w:bookmarkStart w:id="0" w:name="_GoBack"/>
      <w:bookmarkEnd w:id="0"/>
      <w:r w:rsidRPr="00130F91">
        <w:rPr>
          <w:sz w:val="22"/>
          <w:szCs w:val="22"/>
        </w:rPr>
        <w:t>О признании действий Генерального директора Ассоциации СРО «ОСОТК» обоснованными в части выплаты предыдущих премий.</w:t>
      </w:r>
    </w:p>
    <w:p w14:paraId="4D5F471B" w14:textId="111A1B4A" w:rsidR="00D05452" w:rsidRPr="00130F91" w:rsidRDefault="00D05452" w:rsidP="00D05452">
      <w:pPr>
        <w:jc w:val="both"/>
        <w:rPr>
          <w:sz w:val="22"/>
          <w:szCs w:val="22"/>
        </w:rPr>
      </w:pPr>
      <w:r w:rsidRPr="00130F91">
        <w:rPr>
          <w:sz w:val="22"/>
          <w:szCs w:val="22"/>
          <w:u w:val="single"/>
        </w:rPr>
        <w:t xml:space="preserve">Докладчик </w:t>
      </w:r>
      <w:r w:rsidRPr="00130F91">
        <w:rPr>
          <w:sz w:val="22"/>
          <w:szCs w:val="22"/>
        </w:rPr>
        <w:t>– А.А. Иванов, который сообщил следующее: предлагается признать действия Генерального директора Ассоциации СРО «ОСОТК» в части выплаты работникам, включая себя, премий за 2020, 2021, 2022 годы обоснованными, отвечающими интересам Ассоциации СРО «ОСОТК» и не вызывающие конфликт интересов. Суммы премий являются неотъемлемой частью смет расходов и доходов Ассоциации СРО «ОСОТК», которые ежегодно утверждаются Общим собранием членов Ассоциации СРО «ОСОТК». Общее собрание членов Ассоциации СРО «ОСОТК» утверждает Положение о единоличном исполнительном органе и Положение о Наблюдательном совете, в которых предусмотрено право Генерального директора принимать меры по стимулированию труда всех работников Ассоциации. Премирование Генеральным директором Ассоциации СРО «ОСОТК» себя и остальных за предыдущие годы отвечает единым принципам поощрения труда.</w:t>
      </w:r>
    </w:p>
    <w:p w14:paraId="5B37B97D" w14:textId="52280D39" w:rsidR="00D05452" w:rsidRPr="00130F91" w:rsidRDefault="00D05452" w:rsidP="00D05452">
      <w:pPr>
        <w:jc w:val="both"/>
        <w:rPr>
          <w:sz w:val="22"/>
          <w:szCs w:val="22"/>
        </w:rPr>
      </w:pPr>
      <w:r w:rsidRPr="00130F91">
        <w:rPr>
          <w:b/>
          <w:sz w:val="22"/>
          <w:szCs w:val="22"/>
        </w:rPr>
        <w:lastRenderedPageBreak/>
        <w:t>Постановили</w:t>
      </w:r>
      <w:r w:rsidRPr="00130F91">
        <w:rPr>
          <w:sz w:val="22"/>
          <w:szCs w:val="22"/>
        </w:rPr>
        <w:t>: признать действия Генерального директора Ассоциации СРО «ОСОТК» в части выплаты работникам, включая себя, премий за 2020, 2021, 2022 годы обоснованными, отвечающими интересам Ассоциации СРО «ОСОТК» и не вызывающие конфликт интересов.</w:t>
      </w:r>
    </w:p>
    <w:p w14:paraId="03D3D2B8" w14:textId="77777777" w:rsidR="00D05452" w:rsidRPr="00130F91" w:rsidRDefault="00D05452" w:rsidP="00D05452">
      <w:pPr>
        <w:jc w:val="both"/>
        <w:rPr>
          <w:b/>
          <w:bCs/>
          <w:sz w:val="22"/>
          <w:szCs w:val="22"/>
        </w:rPr>
      </w:pPr>
      <w:r w:rsidRPr="00130F91">
        <w:rPr>
          <w:b/>
          <w:sz w:val="22"/>
          <w:szCs w:val="22"/>
        </w:rPr>
        <w:t>Решение принято единогласно.</w:t>
      </w:r>
    </w:p>
    <w:p w14:paraId="70479C4E" w14:textId="77777777" w:rsidR="00D05452" w:rsidRPr="00130F91" w:rsidRDefault="00D05452" w:rsidP="00D05452">
      <w:pPr>
        <w:jc w:val="both"/>
        <w:rPr>
          <w:sz w:val="22"/>
          <w:szCs w:val="22"/>
        </w:rPr>
      </w:pPr>
    </w:p>
    <w:p w14:paraId="554E7CD4" w14:textId="77777777" w:rsidR="00D05452" w:rsidRPr="00130F91" w:rsidRDefault="00D05452" w:rsidP="009A3306">
      <w:pPr>
        <w:jc w:val="both"/>
        <w:rPr>
          <w:sz w:val="22"/>
          <w:szCs w:val="22"/>
        </w:rPr>
      </w:pPr>
    </w:p>
    <w:p w14:paraId="3F17AF6D" w14:textId="77777777" w:rsidR="00D05452" w:rsidRPr="00D048D8" w:rsidRDefault="00D05452" w:rsidP="009A3306">
      <w:pPr>
        <w:jc w:val="both"/>
        <w:rPr>
          <w:szCs w:val="22"/>
        </w:rPr>
      </w:pP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048D8">
      <w:footerReference w:type="default" r:id="rId8"/>
      <w:pgSz w:w="11906" w:h="16838"/>
      <w:pgMar w:top="284" w:right="709" w:bottom="170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30F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67795E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28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6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3"/>
  </w:num>
  <w:num w:numId="25">
    <w:abstractNumId w:val="29"/>
  </w:num>
  <w:num w:numId="26">
    <w:abstractNumId w:val="27"/>
  </w:num>
  <w:num w:numId="27">
    <w:abstractNumId w:val="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0F91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1E86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2311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17BF"/>
    <w:rsid w:val="00A62D20"/>
    <w:rsid w:val="00A63604"/>
    <w:rsid w:val="00A6452B"/>
    <w:rsid w:val="00A6468C"/>
    <w:rsid w:val="00A64FF5"/>
    <w:rsid w:val="00A65042"/>
    <w:rsid w:val="00A65FBB"/>
    <w:rsid w:val="00A66866"/>
    <w:rsid w:val="00A6692F"/>
    <w:rsid w:val="00A66AC4"/>
    <w:rsid w:val="00A67C36"/>
    <w:rsid w:val="00A67D59"/>
    <w:rsid w:val="00A708C2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3B13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5950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46C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48D8"/>
    <w:rsid w:val="00D05452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097A7B0B-B257-45E9-87AC-654A8D8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6A25-D321-4051-8F77-E0DC6DC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13</cp:revision>
  <cp:lastPrinted>2023-02-15T10:12:00Z</cp:lastPrinted>
  <dcterms:created xsi:type="dcterms:W3CDTF">2023-01-19T06:52:00Z</dcterms:created>
  <dcterms:modified xsi:type="dcterms:W3CDTF">2023-03-01T12:14:00Z</dcterms:modified>
</cp:coreProperties>
</file>